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582" w:rsidRPr="00005582" w:rsidRDefault="00005582" w:rsidP="0000558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558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05582" w:rsidRPr="00005582" w:rsidRDefault="00005582" w:rsidP="0000558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5582">
        <w:rPr>
          <w:rFonts w:ascii="Times New Roman" w:hAnsi="Times New Roman" w:cs="Times New Roman"/>
          <w:sz w:val="28"/>
          <w:szCs w:val="28"/>
        </w:rPr>
        <w:t>«Средняя общеобразовательная школа № 77 с углубленным изучением английского языка» г. Перми</w:t>
      </w:r>
    </w:p>
    <w:p w:rsidR="00005582" w:rsidRPr="00005582" w:rsidRDefault="00005582" w:rsidP="0000558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5582" w:rsidRPr="00005582" w:rsidRDefault="00005582" w:rsidP="0000558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5582" w:rsidRPr="00005582" w:rsidRDefault="00005582" w:rsidP="0000558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5582" w:rsidRPr="00005582" w:rsidRDefault="00005582" w:rsidP="0000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5582" w:rsidRPr="00005582" w:rsidRDefault="00005582" w:rsidP="0000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5582" w:rsidRPr="00005582" w:rsidRDefault="00005582" w:rsidP="00005582">
      <w:pPr>
        <w:rPr>
          <w:rFonts w:ascii="Times New Roman" w:hAnsi="Times New Roman" w:cs="Times New Roman"/>
          <w:sz w:val="28"/>
          <w:szCs w:val="28"/>
        </w:rPr>
      </w:pPr>
      <w:r w:rsidRPr="0000558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05582" w:rsidRPr="00005582" w:rsidRDefault="00005582" w:rsidP="0000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005582" w:rsidRPr="00005582" w:rsidRDefault="00005582" w:rsidP="000055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005582" w:rsidRPr="00005582" w:rsidRDefault="00005582" w:rsidP="000055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00558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Рабочая программа </w:t>
      </w:r>
    </w:p>
    <w:p w:rsidR="00005582" w:rsidRPr="00005582" w:rsidRDefault="00005582" w:rsidP="000055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05582">
        <w:rPr>
          <w:rFonts w:ascii="Times New Roman" w:hAnsi="Times New Roman" w:cs="Times New Roman"/>
          <w:b/>
          <w:color w:val="000000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Творчество</w:t>
      </w:r>
      <w:r w:rsidRPr="0000558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»  </w:t>
      </w:r>
      <w:r w:rsidRPr="00005582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Pr="00005582">
        <w:rPr>
          <w:rFonts w:ascii="Times New Roman" w:hAnsi="Times New Roman" w:cs="Times New Roman"/>
          <w:color w:val="000000"/>
          <w:sz w:val="40"/>
          <w:szCs w:val="40"/>
        </w:rPr>
        <w:t>для детей старшего дошкольного возраста (5 лет)</w:t>
      </w:r>
    </w:p>
    <w:p w:rsidR="00005582" w:rsidRPr="00005582" w:rsidRDefault="00005582" w:rsidP="000055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05582">
        <w:rPr>
          <w:rFonts w:ascii="Times New Roman" w:hAnsi="Times New Roman" w:cs="Times New Roman"/>
          <w:color w:val="000000"/>
          <w:sz w:val="40"/>
          <w:szCs w:val="40"/>
        </w:rPr>
        <w:t>(подготовка к школе)</w:t>
      </w: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C17E5E" w:rsidRDefault="00C17E5E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1"/>
          <w:lang w:eastAsia="ru-RU"/>
        </w:rPr>
      </w:pPr>
    </w:p>
    <w:p w:rsidR="00005582" w:rsidRPr="00C17E5E" w:rsidRDefault="00005582" w:rsidP="00C17E5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Cs w:val="21"/>
          <w:lang w:eastAsia="ru-RU"/>
        </w:rPr>
      </w:pPr>
      <w:r w:rsidRPr="00C17E5E">
        <w:rPr>
          <w:rFonts w:ascii="Times New Roman" w:eastAsia="Times New Roman" w:hAnsi="Times New Roman" w:cs="Times New Roman"/>
          <w:b/>
          <w:bCs/>
          <w:iCs/>
          <w:color w:val="000000" w:themeColor="text1"/>
          <w:szCs w:val="21"/>
          <w:lang w:eastAsia="ru-RU"/>
        </w:rPr>
        <w:lastRenderedPageBreak/>
        <w:t>Пояснительная записка</w:t>
      </w:r>
    </w:p>
    <w:p w:rsidR="00005582" w:rsidRPr="00005582" w:rsidRDefault="00005582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005582" w:rsidRPr="00005582" w:rsidRDefault="00005582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</w:t>
      </w:r>
      <w:proofErr w:type="gramStart"/>
      <w:r w:rsidRPr="0000558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- это</w:t>
      </w:r>
      <w:proofErr w:type="gramEnd"/>
      <w:r w:rsidRPr="0000558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всегда стремление вперед, к лучшему, к прогрессу, к совершенству и, конечно, к прекрасному в самом высоком и широком смысле этого понятия. Вот такое творческое начало искусство и воспитывает в человеке, и в этой своей функции оно ничем не может быть заменено. По своей удивительной способности вызывать в человеке творческую фантазию оно занимает, безусловно, первое место среди всех многообразных элементов, составляющих сложную систему воспитания человека. А без творческой фантазии не сдвинуться с места ни в одной области человеческой деятельности.</w:t>
      </w:r>
    </w:p>
    <w:p w:rsidR="00005582" w:rsidRPr="00005582" w:rsidRDefault="00005582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Работа с разными природными и бросовыми материалами, бумагой, нитками,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трудится. 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005582" w:rsidRPr="00005582" w:rsidRDefault="00005582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Результат этих увлекательных занятий не только конкретный – поделки, но и невидимый для глаз – развитие тонкой наблюдательности, пространственного воображения, не стандартного мышления.</w:t>
      </w:r>
    </w:p>
    <w:p w:rsidR="00005582" w:rsidRPr="00005582" w:rsidRDefault="00005582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Детское творчество – сознательное отражение ребенком окружающей действительности в рисунке, лепке, конструировании, которое построено на работе воображения, на отражении своих наблюдений, а </w:t>
      </w:r>
      <w:proofErr w:type="gramStart"/>
      <w:r w:rsidRPr="0000558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так же</w:t>
      </w:r>
      <w:proofErr w:type="gramEnd"/>
      <w:r w:rsidRPr="0000558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впечатлений. Осознание окружающего происходит у ребенка быстрее, чем накопление слов и ассоциаций, и творчество (рисование, лепка) предоставляет ему возможность наиболее легко в образной форме выразить то, что он знает и переживает, не смотря на нехватку слов.</w:t>
      </w:r>
    </w:p>
    <w:p w:rsidR="00005582" w:rsidRPr="00005582" w:rsidRDefault="00005582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005582" w:rsidRPr="00005582" w:rsidRDefault="00005582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Творчество имеет неоценимое значение для подготовки детей к школе. У ребенка формируются те качества всесторонне развитой личности, которые необходимы для последующего обучения в школе. А именно развитие мелкой моторики, умение ориентироваться на листе бумаги, в пространстве, усвоение сенсорных эталонов, развитие наглядно-образного мышления.</w:t>
      </w:r>
    </w:p>
    <w:p w:rsidR="00005582" w:rsidRDefault="00005582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Творчество развивает такие нравственно-волевые качества, как умение и потребность доводить начатое до конца, сосредоточенно и целенаправленно заниматься, помогать товарищу, преодолевать трудности и т.п.</w:t>
      </w:r>
    </w:p>
    <w:p w:rsidR="00005582" w:rsidRPr="00005582" w:rsidRDefault="00005582" w:rsidP="0000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0055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Цели программы:</w:t>
      </w: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 развитие мелкой моторики рук и развитие творчества детей в процессе деятельности с различными материалами. Развитие у детей творческих способностей через изготовление поделок из различных материалов.</w:t>
      </w:r>
    </w:p>
    <w:p w:rsid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005582" w:rsidRP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Задачи: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развивать творческие способности на основе знаний, умений и навыков детей;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развивать память, внимание, глазомер, мелкую моторику рук, образное и логическое мышление, художественный вкус дошкольников;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воспитывать трудолюбие, терпение, аккуратность, чувство удовлетворения от совместной работы, чувство взаимопомощи и коллективизма;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вызвать интерес к различным изобразительным материалам и желание действовать с ними;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воспитывать любовь к народному искусству, декоративно – прикладному творчеству;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развивать мелкую мускулатуру рук, пальцев;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прививать точность и аккуратность в выполнении работ;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учить самостоятельному изготовлению поделок из бросового материала, бумаги и картона, ткани;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учить использовать при изготовлении поделок разных по фактуре материалов;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закреплять умение работать по схеме;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развивать сенсорное восприятие;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развивать речевую активность;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развивать тонкую моторику рук;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укреплять мышцы пальцев и кистей;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способствовать творчески-осознанному действию пальцев рук;</w:t>
      </w:r>
    </w:p>
    <w:p w:rsidR="00005582" w:rsidRPr="00005582" w:rsidRDefault="00005582" w:rsidP="00005582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воспитывать желание достигать поставленные цели.</w:t>
      </w:r>
    </w:p>
    <w:p w:rsidR="00005582" w:rsidRP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Ожидаемые результаты:</w:t>
      </w:r>
    </w:p>
    <w:p w:rsidR="00005582" w:rsidRP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К концу учебного года дети должны уметь:</w:t>
      </w:r>
    </w:p>
    <w:p w:rsidR="00005582" w:rsidRP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- Использовать нетрадиционный материал (подручный, бросовый), самостоятельно находить новые способы в изготовлении.</w:t>
      </w:r>
    </w:p>
    <w:p w:rsidR="00005582" w:rsidRP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- Знать различные способы использования бумаги, уметь делать объемные фигурки из бумаги;</w:t>
      </w:r>
    </w:p>
    <w:p w:rsid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- уметь работать с любым пластическим материалом.</w:t>
      </w:r>
    </w:p>
    <w:p w:rsidR="00005582" w:rsidRPr="00005582" w:rsidRDefault="00005582" w:rsidP="00005582">
      <w:pPr>
        <w:jc w:val="both"/>
        <w:rPr>
          <w:rFonts w:ascii="Times New Roman" w:hAnsi="Times New Roman" w:cs="Times New Roman"/>
          <w:i/>
        </w:rPr>
      </w:pPr>
      <w:r w:rsidRPr="00005582">
        <w:rPr>
          <w:rFonts w:ascii="Times New Roman" w:hAnsi="Times New Roman" w:cs="Times New Roman"/>
          <w:i/>
        </w:rPr>
        <w:t xml:space="preserve">Срок реализации образовательной программы 1 год. </w:t>
      </w:r>
    </w:p>
    <w:p w:rsidR="00005582" w:rsidRPr="00005582" w:rsidRDefault="00005582" w:rsidP="00005582">
      <w:pPr>
        <w:jc w:val="both"/>
        <w:rPr>
          <w:rFonts w:ascii="Times New Roman" w:hAnsi="Times New Roman" w:cs="Times New Roman"/>
          <w:i/>
        </w:rPr>
      </w:pPr>
      <w:r w:rsidRPr="00005582">
        <w:rPr>
          <w:rFonts w:ascii="Times New Roman" w:hAnsi="Times New Roman" w:cs="Times New Roman"/>
          <w:i/>
        </w:rPr>
        <w:t>Формы и режим занятий: обучение ведется на занятиях, которые продолжительность которых составляет 25 минут - 1 раз в неделю.</w:t>
      </w:r>
    </w:p>
    <w:p w:rsidR="00005582" w:rsidRP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05582" w:rsidRPr="00005582" w:rsidRDefault="00005582" w:rsidP="00005582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Тематическое планирование</w:t>
      </w:r>
    </w:p>
    <w:p w:rsidR="00005582" w:rsidRP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Октябрь</w:t>
      </w:r>
    </w:p>
    <w:tbl>
      <w:tblPr>
        <w:tblW w:w="904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02"/>
        <w:gridCol w:w="1341"/>
        <w:gridCol w:w="7397"/>
      </w:tblGrid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Цель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Весёлая гусеница»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Аппликация</w:t>
            </w:r>
          </w:p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Цель: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учить вырезать несколько геометрических фигур, путём складывания бумаги. Развивать фантазию. Совершенствовать навыки работы с ножницами.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 Сказочные</w:t>
            </w:r>
            <w:proofErr w:type="gramEnd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герои»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Поделки из природного материала. 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Предложить детям изготовить зверушек из природного материала. Учить детей самостоятельно составлять зверей: туловище-шишка, голова-каштан и подобное. Предложить самим придумать и изготовить зверушку, (возможен показ образца или картинок). Использовать для соединения деталей пластилин.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«Осенний листочек»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Пластилинография</w:t>
            </w:r>
            <w:proofErr w:type="spellEnd"/>
          </w:p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Цель: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создавать выразительный образ посредством передачи объема и цвета. Закреплять умения и навыки работы с пластилином: раскатывание, сплющивание, размазывание используемого материала на основе, разглаживание готовой поверхности.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Роспись на камне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Рисование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Цель: знакомить с нетрадиционными техниками рисования; развивать фантазию, творческое воображение, образное мышление, чувство композиции, художественный вкус.</w:t>
            </w:r>
          </w:p>
        </w:tc>
      </w:tr>
    </w:tbl>
    <w:p w:rsidR="00005582" w:rsidRP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Ноябрь</w:t>
      </w:r>
    </w:p>
    <w:tbl>
      <w:tblPr>
        <w:tblW w:w="904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02"/>
        <w:gridCol w:w="1505"/>
        <w:gridCol w:w="7233"/>
      </w:tblGrid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Цель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 Бабочки</w:t>
            </w:r>
            <w:proofErr w:type="gramEnd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Аппликация с использованием резанных цветных ниток.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Познакомить детей с новым для них видом ручного труда. Ознакомить с техникой работы. Учить аккуратно намазывать клеем необходимый участок работы, аккуратно засыпать этот участок цветной ниткой соответствующего цвета. Учить равномерно распределять свой участок работы на общем изображении.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 Золотая</w:t>
            </w:r>
            <w:proofErr w:type="gramEnd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осень»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Мозаичная аппликация из бросового материала.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Познакомить детей с новым для них видом ручного труда. Ознакомить с техникой работы. Учить аккуратно разрезать остатки </w:t>
            </w:r>
            <w:proofErr w:type="spell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самоклеющейся</w:t>
            </w:r>
            <w:proofErr w:type="spellEnd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пленки на одинаковые квадратики размером 1*1 см. Наклеивать на работу соответствуя цвету заготовки, выполненной педагогом.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«Веточка рябины»- мятая бумага.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Цель: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развивать умение скатывать маленькие кусочки бумаги в плотный комочек и составлять из них гроздь рябины. Повторить названия деревьев и кустарников.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Рисование пеной для бритья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Монотипия 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познакомить детей с нетрадиционной техникой рисования- монотипия, ее особенностями и выразительными возможностями.</w:t>
            </w:r>
          </w:p>
        </w:tc>
      </w:tr>
    </w:tbl>
    <w:p w:rsidR="00005582" w:rsidRP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Декабрь</w:t>
      </w:r>
    </w:p>
    <w:tbl>
      <w:tblPr>
        <w:tblW w:w="904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02"/>
        <w:gridCol w:w="1567"/>
        <w:gridCol w:w="7171"/>
      </w:tblGrid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Цель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«Цветок для мамы»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Задачи</w:t>
            </w:r>
            <w:proofErr w:type="gram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Совершенствовать</w:t>
            </w:r>
            <w:proofErr w:type="gramEnd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умение детей выполнять поделку путем складывания бумаги. Развивать мелкую моторику, усидчивость. Воспитывать желание доводить начатое дело до конца.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«Веселый зоопарк»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Задачи</w:t>
            </w:r>
            <w:proofErr w:type="gram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Учить</w:t>
            </w:r>
            <w:proofErr w:type="gramEnd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детей работать с разным материалом (гречка, пшено) Учить правилам безопасности работы с клеем, крупой. Учить планировать свою работу. Развивать мелкую моторику, усидчивость. Воспитывать желание доводить начатое дело до конца.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«Снеговик».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Учить делать поделку, используя носок. Закреплять умение пользоваться ножницами. Воспитывать желание делать красивую поделку Носок, крупа, нитки, тесьма, пуговицы.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«Елочка пожеланий».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Задачи</w:t>
            </w:r>
            <w:proofErr w:type="gram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Формировать</w:t>
            </w:r>
            <w:proofErr w:type="gramEnd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умение работать в коллективе. Закрепить умение детей работать с бумагой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Материал: Лист бумаги формата А3, трафарет ладошки, клей ПВА, кисть, цветная бумага, вата</w:t>
            </w:r>
          </w:p>
        </w:tc>
      </w:tr>
    </w:tbl>
    <w:p w:rsidR="00005582" w:rsidRP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Январь</w:t>
      </w:r>
    </w:p>
    <w:tbl>
      <w:tblPr>
        <w:tblW w:w="904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02"/>
        <w:gridCol w:w="2314"/>
        <w:gridCol w:w="6424"/>
      </w:tblGrid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Цель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«Новогодние шары так прекрасны и важны»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Пластилинография</w:t>
            </w:r>
            <w:proofErr w:type="spellEnd"/>
          </w:p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Цель: создавать лепную картину с выпуклым изображением, побуждать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«Забавные зайчата»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Бумажная пластика</w:t>
            </w:r>
          </w:p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Цель: познакомить с новым способом склеивания игрушки из колец разной величины.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Рисование пеной для бритья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Монотипия 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познакомить детей с нетрадиционной техникой рисования- монотипия, ее особенностями и выразительными возможностями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Фоторамка из </w:t>
            </w:r>
            <w:proofErr w:type="spell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пазл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Учить делать поделку из бросового материала. Развивать чувства формы, цвета и композиции, творческое воображение. плотный картон, старые </w:t>
            </w:r>
            <w:proofErr w:type="spell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пазлы</w:t>
            </w:r>
            <w:proofErr w:type="spellEnd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клей</w:t>
            </w:r>
          </w:p>
        </w:tc>
      </w:tr>
    </w:tbl>
    <w:p w:rsidR="00005582" w:rsidRP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Февраль</w:t>
      </w:r>
    </w:p>
    <w:tbl>
      <w:tblPr>
        <w:tblW w:w="904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02"/>
        <w:gridCol w:w="2919"/>
        <w:gridCol w:w="5819"/>
      </w:tblGrid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Цель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Валентинки</w:t>
            </w:r>
            <w:proofErr w:type="spellEnd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 - рисование ватными палочками, пальчиками.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Цель: учить вырезать по контуру, совершенствовать навыки рисования пальчиками и ватными палочками. Развивать фантазию, умение составлять узор.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«Самолёт»- объёмная аппликация.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Цель: учить делать объёмную аппликацию. Обобщить знания детей об Армии. Закреплять навыки работы с ножницами и клеем.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«Флаг России»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Задачи</w:t>
            </w:r>
            <w:proofErr w:type="gram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Формировать</w:t>
            </w:r>
            <w:proofErr w:type="gramEnd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 детей умение работать с салфетками и клеем. Закрепить цвета флага России.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Материал: Картон, клей ПВА, кисти, салфетки белого, голубого, красного цветов, клеенка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«Подарок для папы».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Задачи</w:t>
            </w:r>
            <w:proofErr w:type="gram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Учить</w:t>
            </w:r>
            <w:proofErr w:type="gramEnd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детей работать с разным материалом. Учить сооружать не сложные поделки. Развивать художественный вкус. Воспитывать самостоятельность.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Материал: Картон-трафарет, клей ПВА, пуговицы разного размера и цвета.</w:t>
            </w:r>
          </w:p>
        </w:tc>
      </w:tr>
    </w:tbl>
    <w:p w:rsidR="00005582" w:rsidRP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Март</w:t>
      </w:r>
    </w:p>
    <w:tbl>
      <w:tblPr>
        <w:tblW w:w="904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02"/>
        <w:gridCol w:w="2748"/>
        <w:gridCol w:w="5990"/>
      </w:tblGrid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Цель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«Открытка для мамы»- объёмная аппликация. Ватные диски.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Цель: учить создавать цветы из ватных дисков, путём вырезания.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«Открытка для мамы»- продолжение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Цель: учить составлять композицию из подготовленных материалов.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«Куколка из носового платка»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Задачи</w:t>
            </w:r>
            <w:proofErr w:type="gram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Формировать</w:t>
            </w:r>
            <w:proofErr w:type="gramEnd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умение детей сооружать куклу из носового платка. Формировать самостоятельность, развивать чувство уверенности в своих силах. 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Воспитывать самостоятельность. Развивать моторику рук.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Материал: Носовой платок, вата, нить.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«Подкова для дома»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Задачи</w:t>
            </w:r>
            <w:proofErr w:type="gram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Формировать</w:t>
            </w:r>
            <w:proofErr w:type="gramEnd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умение детей работать с разным материалом. Закрепить умение выполнять работу аккуратно, доводить начатое дело до конца. Воспитывать желание делать поделки своими руками.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Материал: Соленое тесто, стека.</w:t>
            </w:r>
          </w:p>
        </w:tc>
      </w:tr>
    </w:tbl>
    <w:p w:rsidR="00005582" w:rsidRPr="00005582" w:rsidRDefault="00005582" w:rsidP="0000558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Апрель</w:t>
      </w:r>
    </w:p>
    <w:tbl>
      <w:tblPr>
        <w:tblW w:w="904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02"/>
        <w:gridCol w:w="3222"/>
        <w:gridCol w:w="5516"/>
      </w:tblGrid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Цель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«Овечка»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Задачи</w:t>
            </w:r>
            <w:proofErr w:type="gram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Учить</w:t>
            </w:r>
            <w:proofErr w:type="gramEnd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правилам безопасной работы с клеем, бросовым материалом. Развивать композиционные умения. Воспитывать желание делать поделки своими руками.</w:t>
            </w: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Материал: Картон с трафаретом, клей ПВА, кисточка, вата, ножницы.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numPr>
                <w:ilvl w:val="0"/>
                <w:numId w:val="2"/>
              </w:numPr>
              <w:spacing w:before="45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Пасхальная открытка «Цыпленок» «Пасхальные яйца» - различные техники.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Задачи: продолжать учить делать из рваной бумаги, воспитывать аккуратность, усидчивость. познакомить с историей возникновения росписи яиц. Учить расписывать пасхальное яйцо по своему замыслу различными техниками (тычок, пальчики, оттиск).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«Облако»- аппликация из манки.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Цель: познакомить с техникой аппликации с крупами. Повторить название весенних месяцев, признаки весны.</w:t>
            </w:r>
          </w:p>
        </w:tc>
      </w:tr>
      <w:tr w:rsidR="00005582" w:rsidRPr="00005582" w:rsidTr="0000558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«Сверкающее солнышко»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582" w:rsidRPr="00005582" w:rsidRDefault="00005582" w:rsidP="00005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Задачи</w:t>
            </w:r>
            <w:proofErr w:type="gramStart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Развивать</w:t>
            </w:r>
            <w:proofErr w:type="gramEnd"/>
            <w:r w:rsidRPr="000055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 детей фантазию, эстетический вкус, воображение, мелкую моторику рук, навыки работы с клеем и красками</w:t>
            </w:r>
          </w:p>
        </w:tc>
      </w:tr>
    </w:tbl>
    <w:p w:rsidR="0020079B" w:rsidRDefault="0020079B" w:rsidP="00005582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005582" w:rsidRPr="00005582" w:rsidRDefault="00005582" w:rsidP="0000558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05582">
        <w:rPr>
          <w:rFonts w:ascii="Times New Roman" w:hAnsi="Times New Roman" w:cs="Times New Roman"/>
          <w:b/>
          <w:color w:val="000000" w:themeColor="text1"/>
        </w:rPr>
        <w:t>Список литературы</w:t>
      </w:r>
    </w:p>
    <w:p w:rsidR="00005582" w:rsidRPr="00005582" w:rsidRDefault="00005582" w:rsidP="000055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1. Лыкова И.А. Изобразительная деятельность в детском саду. – М: «Карапуз – Дидактика», 2006.</w:t>
      </w:r>
    </w:p>
    <w:p w:rsidR="00005582" w:rsidRPr="00005582" w:rsidRDefault="00005582" w:rsidP="000055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5582">
        <w:rPr>
          <w:rFonts w:ascii="Times New Roman" w:eastAsia="Times New Roman" w:hAnsi="Times New Roman" w:cs="Times New Roman"/>
          <w:color w:val="000000" w:themeColor="text1"/>
          <w:lang w:eastAsia="ru-RU"/>
        </w:rPr>
        <w:t>2. Румянцева Е. А. Необычные поделки из природного материала - Дрофа, 2007 г</w:t>
      </w:r>
    </w:p>
    <w:p w:rsidR="00005582" w:rsidRPr="00005582" w:rsidRDefault="00005582" w:rsidP="0000558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005582" w:rsidRPr="00005582" w:rsidRDefault="00005582" w:rsidP="00005582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05582" w:rsidRPr="00005582" w:rsidSect="000F24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75E"/>
    <w:multiLevelType w:val="multilevel"/>
    <w:tmpl w:val="4620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233B5"/>
    <w:multiLevelType w:val="multilevel"/>
    <w:tmpl w:val="B61A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348FB"/>
    <w:multiLevelType w:val="multilevel"/>
    <w:tmpl w:val="1E22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82"/>
    <w:rsid w:val="00005582"/>
    <w:rsid w:val="00094499"/>
    <w:rsid w:val="000F2413"/>
    <w:rsid w:val="0020079B"/>
    <w:rsid w:val="003B76D3"/>
    <w:rsid w:val="00486AD5"/>
    <w:rsid w:val="005F1E02"/>
    <w:rsid w:val="00940B80"/>
    <w:rsid w:val="009E3BBC"/>
    <w:rsid w:val="00A938A5"/>
    <w:rsid w:val="00C17E5E"/>
    <w:rsid w:val="00CB2858"/>
    <w:rsid w:val="00CC3339"/>
    <w:rsid w:val="00EA055E"/>
    <w:rsid w:val="00F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CC4915"/>
  <w15:chartTrackingRefBased/>
  <w15:docId w15:val="{022FDDEF-3167-DD4F-8B3C-B26F2B92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5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5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05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1777</Words>
  <Characters>10132</Characters>
  <Application>Microsoft Office Word</Application>
  <DocSecurity>0</DocSecurity>
  <Lines>84</Lines>
  <Paragraphs>23</Paragraphs>
  <ScaleCrop>false</ScaleCrop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Митяева</dc:creator>
  <cp:keywords/>
  <dc:description/>
  <cp:lastModifiedBy>элла неустроева</cp:lastModifiedBy>
  <cp:revision>2</cp:revision>
  <dcterms:created xsi:type="dcterms:W3CDTF">2021-09-29T15:40:00Z</dcterms:created>
  <dcterms:modified xsi:type="dcterms:W3CDTF">2021-10-02T11:25:00Z</dcterms:modified>
</cp:coreProperties>
</file>